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DB0F" w14:textId="24D2E4D7" w:rsidR="00763508" w:rsidRDefault="00A226E8">
      <w:pPr>
        <w:rPr>
          <w:rFonts w:ascii="Arial" w:hAnsi="Arial" w:cs="Arial"/>
          <w:sz w:val="20"/>
          <w:szCs w:val="20"/>
        </w:rPr>
      </w:pPr>
      <w:r>
        <w:rPr>
          <w:rFonts w:ascii="Stockholm Type Bold" w:hAnsi="Stockholm Type Bold" w:cs="Arial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9A8D5B" wp14:editId="15501E5C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9585960" cy="266700"/>
                <wp:effectExtent l="0" t="0" r="15240" b="1905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5960" cy="2667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C6CD2" id="Rektangel: rundade hörn 1" o:spid="_x0000_s1026" style="position:absolute;margin-left:703.6pt;margin-top:30.65pt;width:754.8pt;height:2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" fillcolor="#ffc" strokecolor="#ffc000" strokeweight="1pt">
                <v:stroke joinstyle="miter"/>
                <w10:wrap anchorx="margin"/>
              </v:roundrect>
            </w:pict>
          </mc:Fallback>
        </mc:AlternateContent>
      </w:r>
      <w:r w:rsidR="00973752" w:rsidRPr="00973752">
        <w:rPr>
          <w:rFonts w:ascii="Stockholm Type Bold" w:hAnsi="Stockholm Type Bold" w:cs="Arial"/>
          <w:color w:val="0070C0"/>
          <w:sz w:val="32"/>
          <w:szCs w:val="32"/>
        </w:rPr>
        <w:t>Elevöversikt Över</w:t>
      </w:r>
      <w:r w:rsidR="00F44B8D">
        <w:rPr>
          <w:rFonts w:ascii="Stockholm Type Bold" w:hAnsi="Stockholm Type Bold" w:cs="Arial"/>
          <w:color w:val="0070C0"/>
          <w:sz w:val="32"/>
          <w:szCs w:val="32"/>
        </w:rPr>
        <w:t>gångs</w:t>
      </w:r>
      <w:r w:rsidR="00973752" w:rsidRPr="00973752">
        <w:rPr>
          <w:rFonts w:ascii="Stockholm Type Bold" w:hAnsi="Stockholm Type Bold" w:cs="Arial"/>
          <w:color w:val="0070C0"/>
          <w:sz w:val="32"/>
          <w:szCs w:val="32"/>
        </w:rPr>
        <w:t>konferens</w:t>
      </w:r>
      <w:r w:rsidR="00973752">
        <w:rPr>
          <w:rFonts w:ascii="Stockholm Type Bold" w:hAnsi="Stockholm Type Bold" w:cs="Arial"/>
          <w:sz w:val="20"/>
          <w:szCs w:val="20"/>
        </w:rPr>
        <w:tab/>
      </w:r>
      <w:r w:rsidR="00973752">
        <w:rPr>
          <w:rFonts w:ascii="Stockholm Type Bold" w:hAnsi="Stockholm Type Bold" w:cs="Arial"/>
          <w:sz w:val="20"/>
          <w:szCs w:val="20"/>
        </w:rPr>
        <w:tab/>
      </w:r>
      <w:r w:rsidR="00763508" w:rsidRPr="00973752">
        <w:rPr>
          <w:rFonts w:ascii="Arial" w:hAnsi="Arial" w:cs="Arial"/>
          <w:sz w:val="20"/>
          <w:szCs w:val="20"/>
        </w:rPr>
        <w:t>Datum:</w:t>
      </w:r>
      <w:r w:rsidR="00973752">
        <w:rPr>
          <w:rFonts w:ascii="Arial" w:hAnsi="Arial" w:cs="Arial"/>
          <w:sz w:val="20"/>
          <w:szCs w:val="20"/>
        </w:rPr>
        <w:tab/>
      </w:r>
      <w:r w:rsidR="00973752">
        <w:rPr>
          <w:rFonts w:ascii="Arial" w:hAnsi="Arial" w:cs="Arial"/>
          <w:sz w:val="20"/>
          <w:szCs w:val="20"/>
        </w:rPr>
        <w:tab/>
      </w:r>
      <w:r w:rsidR="00352684">
        <w:rPr>
          <w:rFonts w:ascii="Arial" w:hAnsi="Arial" w:cs="Arial"/>
          <w:sz w:val="20"/>
          <w:szCs w:val="20"/>
        </w:rPr>
        <w:t>Blivande k</w:t>
      </w:r>
      <w:r w:rsidR="00763508" w:rsidRPr="00973752">
        <w:rPr>
          <w:rFonts w:ascii="Arial" w:hAnsi="Arial" w:cs="Arial"/>
          <w:sz w:val="20"/>
          <w:szCs w:val="20"/>
        </w:rPr>
        <w:t>lass:</w:t>
      </w:r>
    </w:p>
    <w:p w14:paraId="41864DDB" w14:textId="47DAAEB0" w:rsidR="00973752" w:rsidRPr="00A226E8" w:rsidRDefault="00A226E8" w:rsidP="00A226E8">
      <w:pPr>
        <w:spacing w:before="240" w:after="240"/>
        <w:jc w:val="center"/>
        <w:rPr>
          <w:rFonts w:ascii="Arial" w:hAnsi="Arial" w:cs="Arial"/>
          <w:sz w:val="16"/>
          <w:szCs w:val="16"/>
        </w:rPr>
      </w:pPr>
      <w:r w:rsidRPr="00A226E8">
        <w:rPr>
          <w:rFonts w:ascii="Arial" w:hAnsi="Arial" w:cs="Arial"/>
          <w:b/>
          <w:bCs/>
          <w:color w:val="0070C0"/>
          <w:sz w:val="16"/>
          <w:szCs w:val="16"/>
        </w:rPr>
        <w:t>EA</w:t>
      </w:r>
      <w:r w:rsidRPr="00A226E8">
        <w:rPr>
          <w:rFonts w:ascii="Arial" w:hAnsi="Arial" w:cs="Arial"/>
          <w:sz w:val="16"/>
          <w:szCs w:val="16"/>
        </w:rPr>
        <w:t xml:space="preserve">: Haft extra anpassningar senaste terminen | </w:t>
      </w:r>
      <w:r w:rsidRPr="00A226E8">
        <w:rPr>
          <w:rFonts w:ascii="Arial" w:hAnsi="Arial" w:cs="Arial"/>
          <w:b/>
          <w:bCs/>
          <w:color w:val="0070C0"/>
          <w:sz w:val="16"/>
          <w:szCs w:val="16"/>
        </w:rPr>
        <w:t>ÅP</w:t>
      </w:r>
      <w:r w:rsidRPr="00A226E8">
        <w:rPr>
          <w:rFonts w:ascii="Arial" w:hAnsi="Arial" w:cs="Arial"/>
          <w:sz w:val="16"/>
          <w:szCs w:val="16"/>
        </w:rPr>
        <w:t xml:space="preserve">: Haft åtgärdsprogram senaste terminen, </w:t>
      </w:r>
      <w:r w:rsidRPr="00A226E8">
        <w:rPr>
          <w:rFonts w:ascii="Arial" w:hAnsi="Arial" w:cs="Arial"/>
          <w:b/>
          <w:bCs/>
          <w:color w:val="0070C0"/>
          <w:sz w:val="16"/>
          <w:szCs w:val="16"/>
        </w:rPr>
        <w:t>UR</w:t>
      </w:r>
      <w:r w:rsidRPr="00A226E8">
        <w:rPr>
          <w:rFonts w:ascii="Arial" w:hAnsi="Arial" w:cs="Arial"/>
          <w:sz w:val="16"/>
          <w:szCs w:val="16"/>
        </w:rPr>
        <w:t>: Finns utredning?</w:t>
      </w:r>
      <w:r>
        <w:rPr>
          <w:rFonts w:ascii="Arial" w:hAnsi="Arial" w:cs="Arial"/>
          <w:sz w:val="16"/>
          <w:szCs w:val="16"/>
        </w:rPr>
        <w:t xml:space="preserve"> | </w:t>
      </w:r>
      <w:r w:rsidRPr="00A226E8">
        <w:rPr>
          <w:rFonts w:ascii="Arial" w:hAnsi="Arial" w:cs="Arial"/>
          <w:b/>
          <w:bCs/>
          <w:color w:val="0070C0"/>
          <w:sz w:val="16"/>
          <w:szCs w:val="16"/>
        </w:rPr>
        <w:t>ÖS</w:t>
      </w:r>
      <w:r w:rsidRPr="00A226E8">
        <w:rPr>
          <w:rFonts w:ascii="Arial" w:hAnsi="Arial" w:cs="Arial"/>
          <w:sz w:val="16"/>
          <w:szCs w:val="16"/>
        </w:rPr>
        <w:t xml:space="preserve">: </w:t>
      </w:r>
      <w:r w:rsidR="00CA37BF">
        <w:rPr>
          <w:rFonts w:ascii="Arial" w:hAnsi="Arial" w:cs="Arial"/>
          <w:sz w:val="16"/>
          <w:szCs w:val="16"/>
        </w:rPr>
        <w:t>Genomfört</w:t>
      </w:r>
      <w:r>
        <w:rPr>
          <w:rFonts w:ascii="Arial" w:hAnsi="Arial" w:cs="Arial"/>
          <w:sz w:val="16"/>
          <w:szCs w:val="16"/>
        </w:rPr>
        <w:t xml:space="preserve"> särskilt överlämningssamtal</w:t>
      </w:r>
      <w:r w:rsidR="00767039">
        <w:rPr>
          <w:rFonts w:ascii="Arial" w:hAnsi="Arial" w:cs="Arial"/>
          <w:sz w:val="16"/>
          <w:szCs w:val="16"/>
        </w:rPr>
        <w:t xml:space="preserve"> | </w:t>
      </w:r>
      <w:r w:rsidR="00767039">
        <w:rPr>
          <w:rFonts w:ascii="Arial" w:hAnsi="Arial" w:cs="Arial"/>
          <w:b/>
          <w:bCs/>
          <w:color w:val="0070C0"/>
          <w:sz w:val="16"/>
          <w:szCs w:val="16"/>
        </w:rPr>
        <w:t>NP</w:t>
      </w:r>
      <w:r w:rsidR="00767039" w:rsidRPr="00A226E8">
        <w:rPr>
          <w:rFonts w:ascii="Arial" w:hAnsi="Arial" w:cs="Arial"/>
          <w:sz w:val="16"/>
          <w:szCs w:val="16"/>
        </w:rPr>
        <w:t xml:space="preserve">: </w:t>
      </w:r>
      <w:r w:rsidR="00767039">
        <w:rPr>
          <w:rFonts w:ascii="Arial" w:hAnsi="Arial" w:cs="Arial"/>
          <w:sz w:val="16"/>
          <w:szCs w:val="16"/>
        </w:rPr>
        <w:t>Följ upp resultat NP</w:t>
      </w:r>
    </w:p>
    <w:tbl>
      <w:tblPr>
        <w:tblStyle w:val="Tabellrutnt"/>
        <w:tblW w:w="24954" w:type="dxa"/>
        <w:tblInd w:w="-147" w:type="dxa"/>
        <w:tblLook w:val="04A0" w:firstRow="1" w:lastRow="0" w:firstColumn="1" w:lastColumn="0" w:noHBand="0" w:noVBand="1"/>
      </w:tblPr>
      <w:tblGrid>
        <w:gridCol w:w="2261"/>
        <w:gridCol w:w="565"/>
        <w:gridCol w:w="565"/>
        <w:gridCol w:w="565"/>
        <w:gridCol w:w="565"/>
        <w:gridCol w:w="565"/>
        <w:gridCol w:w="567"/>
        <w:gridCol w:w="839"/>
        <w:gridCol w:w="18462"/>
      </w:tblGrid>
      <w:tr w:rsidR="008C5F5E" w:rsidRPr="00A226E8" w14:paraId="3AF0ED6E" w14:textId="77777777" w:rsidTr="008C5F5E">
        <w:trPr>
          <w:trHeight w:val="273"/>
        </w:trPr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987C4" w14:textId="114A4B9A" w:rsidR="008C5F5E" w:rsidRPr="00A226E8" w:rsidRDefault="008C5F5E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A226E8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Elevens </w:t>
            </w:r>
            <w:r w:rsidR="00F80D83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för- och efter</w:t>
            </w:r>
            <w:r w:rsidRPr="00A226E8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namn</w:t>
            </w:r>
            <w:r w:rsidR="00F80D83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, personnummer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A68AF" w14:textId="7A3B61B5" w:rsidR="008C5F5E" w:rsidRPr="00A226E8" w:rsidRDefault="008C5F5E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A226E8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ECC6D" w14:textId="659CDD0C" w:rsidR="008C5F5E" w:rsidRPr="00A226E8" w:rsidRDefault="008C5F5E" w:rsidP="00D50B28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A226E8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ÅP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F5AF8" w14:textId="7284A438" w:rsidR="008C5F5E" w:rsidRPr="00A226E8" w:rsidRDefault="008C5F5E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A226E8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D8AFE" w14:textId="4EA65C57" w:rsidR="008C5F5E" w:rsidRPr="00A226E8" w:rsidRDefault="008C5F5E" w:rsidP="00973752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A226E8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ÖS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4C0B9" w14:textId="62AC4E5C" w:rsidR="008C5F5E" w:rsidRDefault="008C5F5E" w:rsidP="00973752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NP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D12BE" w14:textId="217E0A51" w:rsidR="008C5F5E" w:rsidRPr="00A226E8" w:rsidRDefault="008C5F5E" w:rsidP="00973752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D2CCC" w14:textId="1824F75E" w:rsidR="008C5F5E" w:rsidRDefault="00F80D83" w:rsidP="00973752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Tidigare klass</w:t>
            </w:r>
          </w:p>
        </w:tc>
        <w:tc>
          <w:tcPr>
            <w:tcW w:w="18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FA1DA" w14:textId="7412A552" w:rsidR="008C5F5E" w:rsidRPr="00A226E8" w:rsidRDefault="008C5F5E" w:rsidP="00973752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Framgångsfaktorer för elever i behov av särskilt stöd</w:t>
            </w:r>
          </w:p>
        </w:tc>
      </w:tr>
      <w:tr w:rsidR="008C5F5E" w:rsidRPr="00973752" w14:paraId="79AAC9AE" w14:textId="77777777" w:rsidTr="008C5F5E">
        <w:trPr>
          <w:trHeight w:val="312"/>
        </w:trPr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14:paraId="47D16881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7A30B02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4EA2604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C13C93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4B60F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8E9FB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26620A6" w14:textId="6B62561E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F971F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tcBorders>
              <w:top w:val="single" w:sz="4" w:space="0" w:color="auto"/>
            </w:tcBorders>
            <w:vAlign w:val="center"/>
          </w:tcPr>
          <w:p w14:paraId="62FF5D4A" w14:textId="338C3C7E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973752" w14:paraId="3B411529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2808045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9B0EEA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97FF47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28F939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A75A90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19F30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673396" w14:textId="189292E4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8465BE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3E32BB1D" w14:textId="6D95A914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973752" w14:paraId="55FF76C7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4AD5A6A0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663513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0ED16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850CE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DFBCE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34AE7C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AEBDA8" w14:textId="608CD783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290F3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7CAEB916" w14:textId="6F3FFF11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973752" w14:paraId="5D4F4657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447C9ED0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E56853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E0456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D2F64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B8687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8AA62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BB5A8D" w14:textId="7E16821E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8AA9AE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1D8DA067" w14:textId="133A458B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973752" w14:paraId="5AA35925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454A56EA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F52AA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71DB67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FAC1A1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EB8A0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2DB2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9E27B8" w14:textId="2214ACFD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B3BB00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136667A8" w14:textId="0B9C5D4B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973752" w14:paraId="06B33043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479FB45C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D7180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C24A0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9F5EFC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FDC319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F2AAF9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69A40E" w14:textId="5C0EB99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C2FC4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1DC76D27" w14:textId="72199DAD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973752" w14:paraId="443C2AEF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234F2B92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47407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816A40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D6029A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670922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90DA84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61044C" w14:textId="6795F97B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1C6AB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60EECD05" w14:textId="6254B7CF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973752" w14:paraId="318B1694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5347DEC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3B3F5C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A5A9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71B56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9D80A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D15CD9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648CB1" w14:textId="731BFD4D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5CDE5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38766846" w14:textId="483806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973752" w14:paraId="480A746D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3FEDFABE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B90FBC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9D686E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BC023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E14B5A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EED0A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431F93" w14:textId="61E3BDA2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0F722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071EEA2D" w14:textId="0DCAAB04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973752" w14:paraId="2D8E4288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542141CA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E5CFC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60E69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7C601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73CF82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DC0DC2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3F3B48" w14:textId="7CC7B0F1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0555A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0ED21C24" w14:textId="729AF065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1A8E4CB6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459B30C0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AA0B51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810CE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D8B1BE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4A329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C4B647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473FD5" w14:textId="7C0876DB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3E01A0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1B68B256" w14:textId="10B44815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24E49450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60218FD2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9763DA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DE5FA4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07C7F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F7C5C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764049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4F0F37" w14:textId="7491B268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663F62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5C077371" w14:textId="38D15993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3ADE98E3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701A87DE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DB4270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90A70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64269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9FBAEE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0A5D2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4A9EA0" w14:textId="178CF7C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F16037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2BB43193" w14:textId="379A6A6B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4D3CD509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089C170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2D3EB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CBC90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EBBD27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83E8B4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EC9D1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408048" w14:textId="26A5063A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002C5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62861768" w14:textId="7C04F38C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38F42052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31C5957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03858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25F4E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30A3CC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3CDDAA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014B62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43573E" w14:textId="4754244C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FD270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7A76C1C2" w14:textId="52B19710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07B1BDAB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0888B28C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3666A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0CB43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6A6797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D542E7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84E60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442046" w14:textId="06B5A4EE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3704F4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73971FF4" w14:textId="67CE9500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43FE0F8E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48C5FD7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9AC9B3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38CCB1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11751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F491D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9B0A02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36B76A" w14:textId="6279616A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2D8A3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1427553F" w14:textId="08C60153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738E8458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04A780D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07AD0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8599F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7184CE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5CD57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226C63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54337B" w14:textId="07DBDFB9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D95A4A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4547EE51" w14:textId="011C619C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702432E0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3D782BE4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38907C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0BC9E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4D691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3AFCF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C93D1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7472EA" w14:textId="58A4E3EF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46D3D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3E697E6F" w14:textId="0569A0B4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3CA9E121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37C0B150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5F204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672CCC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2E6DA5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DC5001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1BE15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37015B" w14:textId="6B395918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E1C502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533BEAC1" w14:textId="7839864A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62BB793E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5C2E81DC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38AAB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FA077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FE64E3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A969A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4AF96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DE02F9" w14:textId="52A05E35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C2DEF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4B24ED96" w14:textId="5D4FCEF1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200AD01C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4D2732F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DBEA3A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B59680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5B87D7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30DF8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1A7AA9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488800" w14:textId="704F0908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A9D8B3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3396175B" w14:textId="23F1C89C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420BA07E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59DE88AE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2E5221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118A71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F8CB5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F35E0C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8A7703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FF29EB" w14:textId="49E05785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26ED0E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37F80CB0" w14:textId="47EAFE34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0B68130A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5318D27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4F377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106D7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44F501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EC33F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6C8C4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E718A9" w14:textId="610484EE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BABB50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0BA9C7F1" w14:textId="7960F598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1291C357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32AF19BC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7B167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1AA768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950D22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3BC220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B34B23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1EDAB1" w14:textId="304F711E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542C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1BB890A5" w14:textId="71B09F89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6E03EE1D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7CFF9953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A9F23F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BF46B6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087647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EB2A39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2A2029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3A2DC9" w14:textId="6356633E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07E90A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5EFB694F" w14:textId="3940B260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7ACD4E14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27D2B663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ABC483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9EB98C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40EF2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BF929A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152AE4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3CE420" w14:textId="5F20882E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6DA02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2B085C65" w14:textId="0483E826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F5E" w:rsidRPr="00A226E8" w14:paraId="2BB0237A" w14:textId="77777777" w:rsidTr="008C5F5E">
        <w:trPr>
          <w:trHeight w:val="312"/>
        </w:trPr>
        <w:tc>
          <w:tcPr>
            <w:tcW w:w="2274" w:type="dxa"/>
            <w:vAlign w:val="center"/>
          </w:tcPr>
          <w:p w14:paraId="313948BB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A80453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BACE8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92CE5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6B8240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0CE83D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7C9E60" w14:textId="0D1B7966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E77BD4" w14:textId="77777777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1" w:type="dxa"/>
            <w:vAlign w:val="center"/>
          </w:tcPr>
          <w:p w14:paraId="23D4899D" w14:textId="2FA68274" w:rsidR="008C5F5E" w:rsidRPr="00A226E8" w:rsidRDefault="008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4DD830" w14:textId="77777777" w:rsidR="00763508" w:rsidRPr="00A226E8" w:rsidRDefault="00763508">
      <w:pPr>
        <w:rPr>
          <w:rFonts w:ascii="Arial" w:hAnsi="Arial" w:cs="Arial"/>
          <w:sz w:val="20"/>
          <w:szCs w:val="20"/>
        </w:rPr>
      </w:pPr>
    </w:p>
    <w:sectPr w:rsidR="00763508" w:rsidRPr="00A226E8" w:rsidSect="00A226E8">
      <w:pgSz w:w="16838" w:h="11906" w:orient="landscape"/>
      <w:pgMar w:top="851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03"/>
    <w:rsid w:val="000C38A2"/>
    <w:rsid w:val="001841AA"/>
    <w:rsid w:val="00186E92"/>
    <w:rsid w:val="002A3F2E"/>
    <w:rsid w:val="002E68B9"/>
    <w:rsid w:val="00352684"/>
    <w:rsid w:val="004C7403"/>
    <w:rsid w:val="004F6CAF"/>
    <w:rsid w:val="00531810"/>
    <w:rsid w:val="006C51B0"/>
    <w:rsid w:val="00763508"/>
    <w:rsid w:val="00767039"/>
    <w:rsid w:val="00877732"/>
    <w:rsid w:val="008C5F5E"/>
    <w:rsid w:val="009662B9"/>
    <w:rsid w:val="00973752"/>
    <w:rsid w:val="0098592D"/>
    <w:rsid w:val="009C0888"/>
    <w:rsid w:val="00A226E8"/>
    <w:rsid w:val="00CA37BF"/>
    <w:rsid w:val="00D50B28"/>
    <w:rsid w:val="00EE0FBB"/>
    <w:rsid w:val="00F44B8D"/>
    <w:rsid w:val="00F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F27D"/>
  <w15:chartTrackingRefBased/>
  <w15:docId w15:val="{D0C14DC0-52D4-47FA-972B-E32C9B9F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6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Kwast</dc:creator>
  <cp:keywords/>
  <dc:description/>
  <cp:lastModifiedBy>Veronica Gustafsson</cp:lastModifiedBy>
  <cp:revision>2</cp:revision>
  <dcterms:created xsi:type="dcterms:W3CDTF">2024-01-02T15:46:00Z</dcterms:created>
  <dcterms:modified xsi:type="dcterms:W3CDTF">2024-01-02T15:46:00Z</dcterms:modified>
</cp:coreProperties>
</file>